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7BB" w:rsidRPr="00572B11" w:rsidRDefault="009677BB" w:rsidP="009677BB">
      <w:pPr>
        <w:pStyle w:val="a3"/>
        <w:tabs>
          <w:tab w:val="clear" w:pos="4677"/>
          <w:tab w:val="left" w:pos="0"/>
        </w:tabs>
        <w:ind w:right="-1"/>
        <w:jc w:val="center"/>
        <w:rPr>
          <w:lang w:eastAsia="uk-UA"/>
        </w:rPr>
      </w:pPr>
      <w:r>
        <w:rPr>
          <w:noProof/>
          <w:lang w:val="ru-RU" w:eastAsia="ru-RU"/>
        </w:rPr>
        <w:drawing>
          <wp:inline distT="0" distB="0" distL="0" distR="0">
            <wp:extent cx="428625" cy="628650"/>
            <wp:effectExtent l="19050" t="0" r="9525" b="0"/>
            <wp:docPr id="2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7BB" w:rsidRPr="00B909B0" w:rsidRDefault="009677BB" w:rsidP="009677BB">
      <w:pPr>
        <w:pStyle w:val="1"/>
        <w:ind w:right="-1"/>
        <w:jc w:val="center"/>
        <w:rPr>
          <w:rFonts w:cstheme="majorHAnsi"/>
          <w:color w:val="auto"/>
          <w:lang w:eastAsia="uk-UA"/>
        </w:rPr>
      </w:pPr>
      <w:r w:rsidRPr="00B909B0">
        <w:rPr>
          <w:rFonts w:cstheme="majorHAnsi"/>
          <w:bCs w:val="0"/>
          <w:color w:val="auto"/>
          <w:lang w:eastAsia="uk-UA"/>
        </w:rPr>
        <w:t>ШЕПЕТІВСЬКА МІСЬКА РАДА</w:t>
      </w:r>
    </w:p>
    <w:p w:rsidR="009677BB" w:rsidRPr="00B909B0" w:rsidRDefault="009677BB" w:rsidP="009677BB">
      <w:pPr>
        <w:ind w:right="-1"/>
        <w:jc w:val="center"/>
        <w:rPr>
          <w:rFonts w:asciiTheme="majorHAnsi" w:hAnsiTheme="majorHAnsi" w:cstheme="majorHAnsi"/>
          <w:b/>
          <w:sz w:val="28"/>
          <w:szCs w:val="28"/>
          <w:lang w:eastAsia="uk-UA"/>
        </w:rPr>
      </w:pPr>
      <w:r w:rsidRPr="00B909B0">
        <w:rPr>
          <w:rFonts w:asciiTheme="majorHAnsi" w:hAnsiTheme="majorHAnsi" w:cstheme="majorHAnsi"/>
          <w:b/>
          <w:sz w:val="28"/>
          <w:szCs w:val="28"/>
          <w:lang w:eastAsia="uk-UA"/>
        </w:rPr>
        <w:t>ХМЕЛЬНИЦЬКОЇ ОБЛАСТІ</w:t>
      </w:r>
    </w:p>
    <w:p w:rsidR="009677BB" w:rsidRPr="00B909B0" w:rsidRDefault="009677BB" w:rsidP="009677BB">
      <w:pPr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B909B0">
        <w:rPr>
          <w:rFonts w:ascii="Times New Roman" w:hAnsi="Times New Roman" w:cs="Times New Roman"/>
          <w:b/>
          <w:sz w:val="28"/>
          <w:szCs w:val="28"/>
          <w:lang w:eastAsia="uk-UA"/>
        </w:rPr>
        <w:t>РІШЕННЯ</w:t>
      </w:r>
    </w:p>
    <w:p w:rsidR="009677BB" w:rsidRDefault="009677BB" w:rsidP="009677BB">
      <w:pPr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9677BB">
        <w:rPr>
          <w:rFonts w:ascii="Times New Roman" w:hAnsi="Times New Roman" w:cs="Times New Roman"/>
          <w:sz w:val="28"/>
          <w:szCs w:val="28"/>
          <w:lang w:val="en-US" w:eastAsia="uk-UA"/>
        </w:rPr>
        <w:t>V</w:t>
      </w:r>
      <w:r w:rsidR="0082610E">
        <w:rPr>
          <w:rFonts w:ascii="Times New Roman" w:hAnsi="Times New Roman" w:cs="Times New Roman"/>
          <w:sz w:val="28"/>
          <w:szCs w:val="28"/>
          <w:lang w:eastAsia="uk-UA"/>
        </w:rPr>
        <w:t>І</w:t>
      </w:r>
      <w:r w:rsidRPr="009677BB">
        <w:rPr>
          <w:rFonts w:ascii="Times New Roman" w:hAnsi="Times New Roman" w:cs="Times New Roman"/>
          <w:b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сесії міської ради </w:t>
      </w:r>
      <w:r>
        <w:rPr>
          <w:rFonts w:ascii="Times New Roman" w:hAnsi="Times New Roman" w:cs="Times New Roman"/>
          <w:sz w:val="28"/>
          <w:szCs w:val="28"/>
          <w:lang w:val="en-US" w:eastAsia="uk-UA"/>
        </w:rPr>
        <w:t>VIII</w:t>
      </w:r>
      <w:r w:rsidRPr="009677BB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>скликання</w:t>
      </w:r>
    </w:p>
    <w:p w:rsidR="009677BB" w:rsidRDefault="00D37361" w:rsidP="009677BB">
      <w:pPr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____________2021 </w:t>
      </w:r>
      <w:r w:rsidR="009677BB">
        <w:rPr>
          <w:rFonts w:ascii="Times New Roman" w:hAnsi="Times New Roman" w:cs="Times New Roman"/>
          <w:sz w:val="28"/>
          <w:szCs w:val="28"/>
          <w:lang w:eastAsia="uk-UA"/>
        </w:rPr>
        <w:t>року</w:t>
      </w:r>
      <w:r w:rsidR="004018B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9677BB">
        <w:rPr>
          <w:rFonts w:ascii="Times New Roman" w:hAnsi="Times New Roman" w:cs="Times New Roman"/>
          <w:sz w:val="28"/>
          <w:szCs w:val="28"/>
          <w:lang w:eastAsia="uk-UA"/>
        </w:rPr>
        <w:t>№____</w:t>
      </w:r>
    </w:p>
    <w:p w:rsidR="009677BB" w:rsidRPr="001310A0" w:rsidRDefault="009677BB" w:rsidP="009677BB">
      <w:pPr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1310A0">
        <w:rPr>
          <w:rFonts w:ascii="Times New Roman" w:hAnsi="Times New Roman" w:cs="Times New Roman"/>
          <w:sz w:val="28"/>
          <w:szCs w:val="28"/>
          <w:lang w:eastAsia="uk-UA"/>
        </w:rPr>
        <w:t>м.Шепетівка</w:t>
      </w:r>
      <w:proofErr w:type="spellEnd"/>
    </w:p>
    <w:p w:rsidR="004018BF" w:rsidRPr="001310A0" w:rsidRDefault="004018BF" w:rsidP="009677BB">
      <w:pPr>
        <w:rPr>
          <w:rFonts w:ascii="Times New Roman" w:hAnsi="Times New Roman" w:cs="Times New Roman"/>
          <w:sz w:val="28"/>
          <w:szCs w:val="28"/>
          <w:lang w:eastAsia="uk-UA"/>
        </w:rPr>
      </w:pPr>
    </w:p>
    <w:p w:rsidR="004018BF" w:rsidRPr="001310A0" w:rsidRDefault="004018BF" w:rsidP="00A37685">
      <w:pPr>
        <w:ind w:right="5103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Про затвердження структури </w:t>
      </w:r>
      <w:r w:rsidR="00070544"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та </w:t>
      </w:r>
      <w:r w:rsidR="00F30FEC"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загальної чисельності працівників апарату Шепетівської міської ради та її </w:t>
      </w:r>
      <w:r w:rsidRPr="001310A0">
        <w:rPr>
          <w:rFonts w:ascii="Times New Roman" w:hAnsi="Times New Roman" w:cs="Times New Roman"/>
          <w:sz w:val="24"/>
          <w:szCs w:val="24"/>
          <w:lang w:eastAsia="uk-UA"/>
        </w:rPr>
        <w:t>виконавч</w:t>
      </w:r>
      <w:r w:rsidR="00F30FEC"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ого комітету, інших </w:t>
      </w:r>
      <w:r w:rsidR="002A06E5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F30FEC"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виконавчих органів  </w:t>
      </w:r>
      <w:r w:rsidR="00AD24A4">
        <w:rPr>
          <w:rFonts w:ascii="Times New Roman" w:hAnsi="Times New Roman" w:cs="Times New Roman"/>
          <w:sz w:val="24"/>
          <w:szCs w:val="24"/>
          <w:lang w:eastAsia="uk-UA"/>
        </w:rPr>
        <w:t>ради</w:t>
      </w:r>
    </w:p>
    <w:p w:rsidR="004018BF" w:rsidRPr="001310A0" w:rsidRDefault="004018BF" w:rsidP="009677BB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4018BF" w:rsidRPr="001310A0" w:rsidRDefault="00F30FEC" w:rsidP="0082610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Відповідно до </w:t>
      </w:r>
      <w:r w:rsidR="004018BF" w:rsidRPr="001310A0">
        <w:rPr>
          <w:rFonts w:ascii="Times New Roman" w:hAnsi="Times New Roman" w:cs="Times New Roman"/>
          <w:sz w:val="24"/>
          <w:szCs w:val="24"/>
          <w:lang w:eastAsia="uk-UA"/>
        </w:rPr>
        <w:t>пункту 5</w:t>
      </w: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частини</w:t>
      </w:r>
      <w:r w:rsidR="00D37361"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першої </w:t>
      </w:r>
      <w:r w:rsidR="00D37361"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статті 26</w:t>
      </w: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, пункту 6 частини четвертої статті 42, частини першої статті 59 </w:t>
      </w:r>
      <w:r w:rsidR="00D37361"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Закону України «Про місцеве самоврядування в Ук</w:t>
      </w:r>
      <w:r w:rsidR="00246A1B" w:rsidRPr="001310A0">
        <w:rPr>
          <w:rFonts w:ascii="Times New Roman" w:hAnsi="Times New Roman" w:cs="Times New Roman"/>
          <w:sz w:val="24"/>
          <w:szCs w:val="24"/>
          <w:lang w:eastAsia="uk-UA"/>
        </w:rPr>
        <w:t>раїні</w:t>
      </w:r>
      <w:r w:rsidR="00D37361" w:rsidRPr="001310A0">
        <w:rPr>
          <w:rFonts w:ascii="Times New Roman" w:hAnsi="Times New Roman" w:cs="Times New Roman"/>
          <w:sz w:val="24"/>
          <w:szCs w:val="24"/>
          <w:lang w:eastAsia="uk-UA"/>
        </w:rPr>
        <w:t>»</w:t>
      </w:r>
      <w:r w:rsidR="00246A1B"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, </w:t>
      </w:r>
      <w:r w:rsidRPr="001310A0">
        <w:rPr>
          <w:rFonts w:ascii="Times New Roman" w:hAnsi="Times New Roman" w:cs="Times New Roman"/>
          <w:sz w:val="24"/>
          <w:szCs w:val="24"/>
          <w:lang w:eastAsia="uk-UA"/>
        </w:rPr>
        <w:t>постанови Кабінету Міністрів України від 09.03.2006р. №268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="00246A1B"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,  міська рада </w:t>
      </w:r>
    </w:p>
    <w:p w:rsidR="00246A1B" w:rsidRPr="001310A0" w:rsidRDefault="00246A1B" w:rsidP="009677BB">
      <w:pPr>
        <w:rPr>
          <w:rFonts w:ascii="Times New Roman" w:hAnsi="Times New Roman" w:cs="Times New Roman"/>
          <w:sz w:val="24"/>
          <w:szCs w:val="24"/>
          <w:lang w:eastAsia="uk-UA"/>
        </w:rPr>
      </w:pPr>
      <w:r w:rsidRPr="001310A0">
        <w:rPr>
          <w:rFonts w:ascii="Times New Roman" w:hAnsi="Times New Roman" w:cs="Times New Roman"/>
          <w:sz w:val="24"/>
          <w:szCs w:val="24"/>
          <w:lang w:eastAsia="uk-UA"/>
        </w:rPr>
        <w:t>ВИРІШИЛА:</w:t>
      </w:r>
    </w:p>
    <w:p w:rsidR="004018BF" w:rsidRPr="001310A0" w:rsidRDefault="00070544" w:rsidP="001310A0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Затвердити </w:t>
      </w:r>
      <w:r w:rsidR="00F30FEC"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структуру апарату Шепетівської міської ради та її виконавчого комітету, інших </w:t>
      </w:r>
      <w:r w:rsidR="00CE5A2D"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F30FEC" w:rsidRPr="001310A0">
        <w:rPr>
          <w:rFonts w:ascii="Times New Roman" w:hAnsi="Times New Roman" w:cs="Times New Roman"/>
          <w:sz w:val="24"/>
          <w:szCs w:val="24"/>
          <w:lang w:eastAsia="uk-UA"/>
        </w:rPr>
        <w:t>виконавчих органів</w:t>
      </w:r>
      <w:r w:rsidR="00AD24A4">
        <w:rPr>
          <w:rFonts w:ascii="Times New Roman" w:hAnsi="Times New Roman" w:cs="Times New Roman"/>
          <w:sz w:val="24"/>
          <w:szCs w:val="24"/>
          <w:lang w:eastAsia="uk-UA"/>
        </w:rPr>
        <w:t xml:space="preserve"> ради </w:t>
      </w:r>
      <w:r w:rsidR="00F30FEC"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CE5A2D" w:rsidRPr="001310A0">
        <w:rPr>
          <w:rFonts w:ascii="Times New Roman" w:hAnsi="Times New Roman" w:cs="Times New Roman"/>
          <w:sz w:val="24"/>
          <w:szCs w:val="24"/>
          <w:lang w:eastAsia="uk-UA"/>
        </w:rPr>
        <w:t>згідно з додатком.</w:t>
      </w:r>
    </w:p>
    <w:p w:rsidR="00CE5A2D" w:rsidRPr="001310A0" w:rsidRDefault="00CE5A2D" w:rsidP="001310A0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Затвердити загальну чисельність працівників апарату Шепетівської міської ради та її виконавчого комітету, інших  виконавчих органів </w:t>
      </w:r>
      <w:r w:rsidR="00AD24A4">
        <w:rPr>
          <w:rFonts w:ascii="Times New Roman" w:hAnsi="Times New Roman" w:cs="Times New Roman"/>
          <w:sz w:val="24"/>
          <w:szCs w:val="24"/>
          <w:lang w:eastAsia="uk-UA"/>
        </w:rPr>
        <w:t xml:space="preserve">ради </w:t>
      </w: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у кількості </w:t>
      </w:r>
      <w:r w:rsidR="0082610E">
        <w:rPr>
          <w:rFonts w:ascii="Times New Roman" w:hAnsi="Times New Roman" w:cs="Times New Roman"/>
          <w:sz w:val="24"/>
          <w:szCs w:val="24"/>
          <w:lang w:eastAsia="uk-UA"/>
        </w:rPr>
        <w:t>177</w:t>
      </w: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штатних одиниць.</w:t>
      </w:r>
    </w:p>
    <w:p w:rsidR="001310A0" w:rsidRPr="001310A0" w:rsidRDefault="00CE5A2D" w:rsidP="001310A0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1310A0">
        <w:rPr>
          <w:rFonts w:ascii="Times New Roman" w:hAnsi="Times New Roman" w:cs="Times New Roman"/>
          <w:sz w:val="24"/>
          <w:szCs w:val="24"/>
          <w:lang w:eastAsia="uk-UA"/>
        </w:rPr>
        <w:t>Ви</w:t>
      </w:r>
      <w:r w:rsidR="001310A0" w:rsidRPr="001310A0">
        <w:rPr>
          <w:rFonts w:ascii="Times New Roman" w:hAnsi="Times New Roman" w:cs="Times New Roman"/>
          <w:sz w:val="24"/>
          <w:szCs w:val="24"/>
          <w:lang w:eastAsia="uk-UA"/>
        </w:rPr>
        <w:t>знати такою</w:t>
      </w:r>
      <w:r w:rsidRPr="001310A0">
        <w:rPr>
          <w:rFonts w:ascii="Times New Roman" w:hAnsi="Times New Roman" w:cs="Times New Roman"/>
          <w:sz w:val="24"/>
          <w:szCs w:val="24"/>
          <w:lang w:eastAsia="uk-UA"/>
        </w:rPr>
        <w:t>, що втрати</w:t>
      </w:r>
      <w:r w:rsidR="001310A0" w:rsidRPr="001310A0">
        <w:rPr>
          <w:rFonts w:ascii="Times New Roman" w:hAnsi="Times New Roman" w:cs="Times New Roman"/>
          <w:sz w:val="24"/>
          <w:szCs w:val="24"/>
          <w:lang w:eastAsia="uk-UA"/>
        </w:rPr>
        <w:t>ла</w:t>
      </w: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чинність</w:t>
      </w:r>
      <w:r w:rsidR="001310A0"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ст</w:t>
      </w:r>
      <w:r w:rsidR="002A06E5">
        <w:rPr>
          <w:rFonts w:ascii="Times New Roman" w:hAnsi="Times New Roman" w:cs="Times New Roman"/>
          <w:sz w:val="24"/>
          <w:szCs w:val="24"/>
          <w:lang w:eastAsia="uk-UA"/>
        </w:rPr>
        <w:t>руктуру апарату міської ради та</w:t>
      </w:r>
      <w:r w:rsidR="001310A0"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виконавчого комітету</w:t>
      </w:r>
      <w:r w:rsidR="002A06E5">
        <w:rPr>
          <w:rFonts w:ascii="Times New Roman" w:hAnsi="Times New Roman" w:cs="Times New Roman"/>
          <w:sz w:val="24"/>
          <w:szCs w:val="24"/>
          <w:lang w:eastAsia="uk-UA"/>
        </w:rPr>
        <w:t xml:space="preserve">, </w:t>
      </w:r>
      <w:r w:rsidR="001310A0"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виконавчих органів </w:t>
      </w:r>
      <w:r w:rsidR="002A06E5">
        <w:rPr>
          <w:rFonts w:ascii="Times New Roman" w:hAnsi="Times New Roman" w:cs="Times New Roman"/>
          <w:sz w:val="24"/>
          <w:szCs w:val="24"/>
          <w:lang w:eastAsia="uk-UA"/>
        </w:rPr>
        <w:t>міської ради</w:t>
      </w:r>
      <w:r w:rsidR="001310A0"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,  затверджену рішенням XI  сесії  міської ради VII скликання від 14.07.2016 року №10 з усіма наступними змінами. </w:t>
      </w:r>
    </w:p>
    <w:p w:rsidR="001310A0" w:rsidRDefault="001310A0" w:rsidP="001310A0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1310A0">
        <w:rPr>
          <w:rFonts w:ascii="Times New Roman" w:hAnsi="Times New Roman" w:cs="Times New Roman"/>
          <w:sz w:val="24"/>
          <w:szCs w:val="24"/>
          <w:lang w:eastAsia="uk-UA"/>
        </w:rPr>
        <w:t>Визнати такими, що втратили чинність пункт</w:t>
      </w:r>
      <w:r w:rsidR="002A06E5">
        <w:rPr>
          <w:rFonts w:ascii="Times New Roman" w:hAnsi="Times New Roman" w:cs="Times New Roman"/>
          <w:sz w:val="24"/>
          <w:szCs w:val="24"/>
          <w:lang w:eastAsia="uk-UA"/>
        </w:rPr>
        <w:t>и  3</w:t>
      </w: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 та </w:t>
      </w:r>
      <w:r w:rsidR="0082610E">
        <w:rPr>
          <w:rFonts w:ascii="Times New Roman" w:hAnsi="Times New Roman" w:cs="Times New Roman"/>
          <w:sz w:val="24"/>
          <w:szCs w:val="24"/>
          <w:lang w:eastAsia="uk-UA"/>
        </w:rPr>
        <w:t>4 рішення</w:t>
      </w: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XI  сесії  міської ради VII скликання від 14.07.2016 року №10 «Про затвердження струк</w:t>
      </w:r>
      <w:r>
        <w:rPr>
          <w:rFonts w:ascii="Times New Roman" w:hAnsi="Times New Roman" w:cs="Times New Roman"/>
          <w:sz w:val="24"/>
          <w:szCs w:val="24"/>
          <w:lang w:eastAsia="uk-UA"/>
        </w:rPr>
        <w:t>тур</w:t>
      </w:r>
      <w:r w:rsidRPr="001310A0">
        <w:rPr>
          <w:rFonts w:ascii="Times New Roman" w:hAnsi="Times New Roman" w:cs="Times New Roman"/>
          <w:sz w:val="24"/>
          <w:szCs w:val="24"/>
          <w:lang w:eastAsia="uk-UA"/>
        </w:rPr>
        <w:t>и апарату міської ради та виконавчого комітету, виконавчих органів Шепетівської міської ради, штатів та їх загальної чисельності»</w:t>
      </w:r>
      <w:r w:rsidR="0082610E">
        <w:rPr>
          <w:rFonts w:ascii="Times New Roman" w:hAnsi="Times New Roman" w:cs="Times New Roman"/>
          <w:sz w:val="24"/>
          <w:szCs w:val="24"/>
          <w:lang w:eastAsia="uk-UA"/>
        </w:rPr>
        <w:t xml:space="preserve"> з усіма наступними змінами</w:t>
      </w: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. </w:t>
      </w:r>
    </w:p>
    <w:p w:rsidR="001310A0" w:rsidRDefault="001310A0" w:rsidP="001310A0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Рішення набирає чинності з </w:t>
      </w:r>
      <w:r w:rsidR="005B035B">
        <w:rPr>
          <w:rFonts w:ascii="Times New Roman" w:hAnsi="Times New Roman" w:cs="Times New Roman"/>
          <w:sz w:val="24"/>
          <w:szCs w:val="24"/>
          <w:lang w:eastAsia="uk-UA"/>
        </w:rPr>
        <w:t>25.02.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uk-UA"/>
        </w:rPr>
        <w:t>2021 року.</w:t>
      </w:r>
    </w:p>
    <w:p w:rsidR="0082610E" w:rsidRDefault="0082610E" w:rsidP="001310A0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Керівникам структурних підрозділів апарату Шепетівської міської ради, її виконавчого </w:t>
      </w:r>
      <w:r w:rsidR="002A06E5">
        <w:rPr>
          <w:rFonts w:ascii="Times New Roman" w:hAnsi="Times New Roman" w:cs="Times New Roman"/>
          <w:sz w:val="24"/>
          <w:szCs w:val="24"/>
          <w:lang w:eastAsia="uk-UA"/>
        </w:rPr>
        <w:t xml:space="preserve">комітету, інших виконавчих органів ради привести у відповідність до цього рішення Положення про структурні підрозділи апарату Шепетівської міської ради, її виконавчого комітету, інших виконавчих органів ради. </w:t>
      </w:r>
    </w:p>
    <w:p w:rsidR="001310A0" w:rsidRPr="001310A0" w:rsidRDefault="001310A0" w:rsidP="001310A0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>Контроль</w:t>
      </w:r>
      <w:r w:rsidR="0082610E">
        <w:rPr>
          <w:rFonts w:ascii="Times New Roman" w:hAnsi="Times New Roman" w:cs="Times New Roman"/>
          <w:sz w:val="24"/>
          <w:szCs w:val="24"/>
          <w:lang w:eastAsia="uk-UA"/>
        </w:rPr>
        <w:t xml:space="preserve"> за виконанням даного рішення покласти на міського голову </w:t>
      </w:r>
      <w:proofErr w:type="spellStart"/>
      <w:r w:rsidR="0082610E">
        <w:rPr>
          <w:rFonts w:ascii="Times New Roman" w:hAnsi="Times New Roman" w:cs="Times New Roman"/>
          <w:sz w:val="24"/>
          <w:szCs w:val="24"/>
          <w:lang w:eastAsia="uk-UA"/>
        </w:rPr>
        <w:t>В.</w:t>
      </w:r>
      <w:r w:rsidR="002A06E5">
        <w:rPr>
          <w:rFonts w:ascii="Times New Roman" w:hAnsi="Times New Roman" w:cs="Times New Roman"/>
          <w:sz w:val="24"/>
          <w:szCs w:val="24"/>
          <w:lang w:eastAsia="uk-UA"/>
        </w:rPr>
        <w:t>Бузиля</w:t>
      </w:r>
      <w:proofErr w:type="spellEnd"/>
      <w:r w:rsidR="002A06E5">
        <w:rPr>
          <w:rFonts w:ascii="Times New Roman" w:hAnsi="Times New Roman" w:cs="Times New Roman"/>
          <w:sz w:val="24"/>
          <w:szCs w:val="24"/>
          <w:lang w:eastAsia="uk-UA"/>
        </w:rPr>
        <w:t>.</w:t>
      </w:r>
    </w:p>
    <w:p w:rsidR="001310A0" w:rsidRPr="001310A0" w:rsidRDefault="001310A0" w:rsidP="001310A0">
      <w:pPr>
        <w:pStyle w:val="a7"/>
        <w:rPr>
          <w:rFonts w:ascii="Times New Roman" w:hAnsi="Times New Roman" w:cs="Times New Roman"/>
          <w:sz w:val="24"/>
          <w:szCs w:val="24"/>
          <w:lang w:eastAsia="uk-UA"/>
        </w:rPr>
      </w:pPr>
    </w:p>
    <w:p w:rsidR="004018BF" w:rsidRPr="001310A0" w:rsidRDefault="004018BF" w:rsidP="009677BB">
      <w:pPr>
        <w:rPr>
          <w:rFonts w:ascii="Times New Roman" w:hAnsi="Times New Roman" w:cs="Times New Roman"/>
          <w:sz w:val="24"/>
          <w:szCs w:val="24"/>
          <w:lang w:eastAsia="uk-UA"/>
        </w:rPr>
      </w:pP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</w:p>
    <w:p w:rsidR="00251D52" w:rsidRDefault="009677BB" w:rsidP="002A06E5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Міський голова                                    </w:t>
      </w:r>
      <w:r w:rsidR="002A06E5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</w:t>
      </w:r>
      <w:r w:rsidRPr="001310A0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              Віталій БУЗИЛЬ</w:t>
      </w:r>
    </w:p>
    <w:p w:rsidR="00554872" w:rsidRDefault="00554872">
      <w:pPr>
        <w:spacing w:after="200" w:line="276" w:lineRule="auto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br w:type="page"/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0"/>
        <w:gridCol w:w="3940"/>
        <w:gridCol w:w="4669"/>
        <w:gridCol w:w="1134"/>
      </w:tblGrid>
      <w:tr w:rsidR="00554872" w:rsidRPr="00554872" w:rsidTr="00322566">
        <w:trPr>
          <w:trHeight w:val="780"/>
        </w:trPr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uk-UA"/>
              </w:rPr>
            </w:pPr>
          </w:p>
        </w:tc>
        <w:tc>
          <w:tcPr>
            <w:tcW w:w="3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uk-UA"/>
              </w:rPr>
            </w:pPr>
          </w:p>
        </w:tc>
        <w:tc>
          <w:tcPr>
            <w:tcW w:w="58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22566" w:rsidRDefault="00554872" w:rsidP="00322566">
            <w:pPr>
              <w:spacing w:after="0" w:line="240" w:lineRule="auto"/>
              <w:ind w:left="1584"/>
              <w:rPr>
                <w:rFonts w:ascii="Book Antiqua" w:eastAsia="Times New Roman" w:hAnsi="Book Antiqua" w:cs="Times New Roman"/>
                <w:color w:val="000000"/>
                <w:sz w:val="18"/>
                <w:szCs w:val="1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18"/>
                <w:szCs w:val="18"/>
                <w:lang w:eastAsia="uk-UA"/>
              </w:rPr>
              <w:t xml:space="preserve">Додаток 1 </w:t>
            </w:r>
            <w:r w:rsidRPr="00554872">
              <w:rPr>
                <w:rFonts w:ascii="Book Antiqua" w:eastAsia="Times New Roman" w:hAnsi="Book Antiqua" w:cs="Times New Roman"/>
                <w:color w:val="000000"/>
                <w:sz w:val="18"/>
                <w:szCs w:val="18"/>
                <w:lang w:eastAsia="uk-UA"/>
              </w:rPr>
              <w:br/>
              <w:t>до рішення   міської ради  № ______</w:t>
            </w:r>
          </w:p>
          <w:p w:rsidR="00554872" w:rsidRPr="00554872" w:rsidRDefault="00554872" w:rsidP="00322566">
            <w:pPr>
              <w:spacing w:after="0" w:line="240" w:lineRule="auto"/>
              <w:ind w:left="1584"/>
              <w:rPr>
                <w:rFonts w:ascii="Book Antiqua" w:eastAsia="Times New Roman" w:hAnsi="Book Antiqua" w:cs="Times New Roman"/>
                <w:color w:val="000000"/>
                <w:sz w:val="18"/>
                <w:szCs w:val="1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18"/>
                <w:szCs w:val="18"/>
                <w:lang w:eastAsia="uk-UA"/>
              </w:rPr>
              <w:t xml:space="preserve">від  __ _______  2021 року   </w:t>
            </w:r>
          </w:p>
        </w:tc>
      </w:tr>
      <w:tr w:rsidR="00322566" w:rsidRPr="00554872" w:rsidTr="00322566">
        <w:trPr>
          <w:trHeight w:val="271"/>
        </w:trPr>
        <w:tc>
          <w:tcPr>
            <w:tcW w:w="620" w:type="dxa"/>
            <w:shd w:val="clear" w:color="auto" w:fill="auto"/>
            <w:noWrap/>
            <w:hideMark/>
          </w:tcPr>
          <w:p w:rsidR="00322566" w:rsidRPr="00554872" w:rsidRDefault="00322566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uk-UA"/>
              </w:rPr>
            </w:pPr>
          </w:p>
        </w:tc>
        <w:tc>
          <w:tcPr>
            <w:tcW w:w="9743" w:type="dxa"/>
            <w:gridSpan w:val="3"/>
            <w:shd w:val="clear" w:color="auto" w:fill="auto"/>
            <w:noWrap/>
            <w:hideMark/>
          </w:tcPr>
          <w:p w:rsidR="00322566" w:rsidRPr="00554872" w:rsidRDefault="00322566" w:rsidP="0032256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18"/>
                <w:szCs w:val="1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СТРУКТУРА ТА ЧИСЕЛЬНІСТЬ</w:t>
            </w:r>
          </w:p>
        </w:tc>
      </w:tr>
      <w:tr w:rsidR="00554872" w:rsidRPr="00554872" w:rsidTr="00322566">
        <w:trPr>
          <w:trHeight w:val="885"/>
        </w:trPr>
        <w:tc>
          <w:tcPr>
            <w:tcW w:w="10363" w:type="dxa"/>
            <w:gridSpan w:val="4"/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 xml:space="preserve">  апарату Шепетівської міської ради та її виконавчого комітету, інших  виконавчих органів ради  </w:t>
            </w:r>
          </w:p>
        </w:tc>
      </w:tr>
      <w:tr w:rsidR="00554872" w:rsidRPr="00554872" w:rsidTr="00322566">
        <w:trPr>
          <w:trHeight w:val="330"/>
        </w:trPr>
        <w:tc>
          <w:tcPr>
            <w:tcW w:w="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lang w:eastAsia="uk-UA"/>
              </w:rPr>
            </w:pPr>
          </w:p>
        </w:tc>
        <w:tc>
          <w:tcPr>
            <w:tcW w:w="39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uk-UA"/>
              </w:rPr>
            </w:pPr>
          </w:p>
        </w:tc>
        <w:tc>
          <w:tcPr>
            <w:tcW w:w="46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uk-UA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54872" w:rsidRPr="00554872" w:rsidTr="00554872">
        <w:trPr>
          <w:trHeight w:val="6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>№ з/п.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>Назва відділів, управлінь, структурних підрозділів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>Чисельність (ставки)</w:t>
            </w: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uk-UA"/>
              </w:rPr>
              <w:t>АПАРАТ МІСЬКОЇ РАДИ ТА ЇЇ ВИКОНАВЧОГО КОМІТЕТУ</w:t>
            </w: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 xml:space="preserve">1. Керівництво 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Міський голова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Секретар ради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Заступник міського голови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Керуючий справами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Староста </w:t>
            </w:r>
            <w:proofErr w:type="spellStart"/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Плесенського</w:t>
            </w:r>
            <w:proofErr w:type="spellEnd"/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старостинського</w:t>
            </w:r>
            <w:proofErr w:type="spellEnd"/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 округу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Староста </w:t>
            </w:r>
            <w:proofErr w:type="spellStart"/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Пліщинського</w:t>
            </w:r>
            <w:proofErr w:type="spellEnd"/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старостинського</w:t>
            </w:r>
            <w:proofErr w:type="spellEnd"/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 округу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>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9</w:t>
            </w: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 xml:space="preserve">                  2. Відділ правового та кадрового забезпечення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2.1.Сектор кадрової та режимно-секретної роботи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Завідувач</w:t>
            </w:r>
            <w:r w:rsidR="00B43535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 сектору</w:t>
            </w: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 xml:space="preserve">ВСЬОГО: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4</w:t>
            </w:r>
          </w:p>
        </w:tc>
      </w:tr>
      <w:tr w:rsidR="00554872" w:rsidRPr="00554872" w:rsidTr="00554872">
        <w:trPr>
          <w:trHeight w:val="930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 xml:space="preserve"> 3. Управління організаційного, інформаційного забезпечення та документообігу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Начальник управління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  <w:r w:rsidRPr="00554872">
              <w:rPr>
                <w:rFonts w:ascii="Book Antiqua" w:eastAsia="Times New Roman" w:hAnsi="Book Antiqua" w:cs="Times New Roman"/>
                <w:color w:val="FFC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  <w:r w:rsidRPr="00554872">
              <w:rPr>
                <w:rFonts w:ascii="Book Antiqua" w:eastAsia="Times New Roman" w:hAnsi="Book Antiqua" w:cs="Times New Roman"/>
                <w:color w:val="FFC000"/>
                <w:sz w:val="24"/>
                <w:szCs w:val="24"/>
                <w:lang w:eastAsia="uk-UA"/>
              </w:rPr>
              <w:t xml:space="preserve"> </w:t>
            </w: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з комп'ютерних технологій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3.1.Відділ організаційного забезпечення та документообігу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Начальник відділу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  <w:r w:rsidRPr="00554872">
              <w:rPr>
                <w:rFonts w:ascii="Book Antiqua" w:eastAsia="Times New Roman" w:hAnsi="Book Antiqua" w:cs="Times New Roman"/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Спеціаліст І категорії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Діловод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 xml:space="preserve">ВСЬОГО: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12</w:t>
            </w: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 xml:space="preserve"> 4. Відділ фінансово-господарського забезпечення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Начальник відділу-головний бухгалтер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Завідувач господарством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Водій автотранспортних засобів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Робітник комплексного обслуговування й ремонту будинків, споруд і обладнання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Прибиральник службових приміщень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 xml:space="preserve">                                                                                                                     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12</w:t>
            </w: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lastRenderedPageBreak/>
              <w:t>5. Управління  економіки, підприємництва та підтримки  інвестицій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Начальник управління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5.1.Відділ економіки та підтримки інвестицій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Начальник відділу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  <w:r w:rsidRPr="00554872">
              <w:rPr>
                <w:rFonts w:ascii="Book Antiqua" w:eastAsia="Times New Roman" w:hAnsi="Book Antiqua" w:cs="Times New Roman"/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5.2.Відділ підприємництва та аналізу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Начальник відділу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  <w:r w:rsidRPr="00554872">
              <w:rPr>
                <w:rFonts w:ascii="Book Antiqua" w:eastAsia="Times New Roman" w:hAnsi="Book Antiqua" w:cs="Times New Roman"/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5.3.  Відділ  з питань енергозбереження та енергоефективності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Начальник відділу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 xml:space="preserve"> 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7</w:t>
            </w: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6.  Відділ ведення Державного реєстру виборців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Начальник відділу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 xml:space="preserve"> 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2</w:t>
            </w: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7.  Відділ  реєстрації місця проживання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Начальник відділу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Спеціаліст І категорії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 xml:space="preserve"> 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4</w:t>
            </w: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8.  Центр(відділ) надання адміністративних послуг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Начальник відділу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</w:tr>
      <w:tr w:rsidR="00554872" w:rsidRPr="00554872" w:rsidTr="00554872">
        <w:trPr>
          <w:trHeight w:val="3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 xml:space="preserve"> 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9</w:t>
            </w: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9.  Відділ внутрішнього аудиту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Начальник відділу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 xml:space="preserve"> 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3</w:t>
            </w: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10.  Сектор з питань НС та ЦЗН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Завідувач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Спеціаліст І категорії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 xml:space="preserve"> 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2</w:t>
            </w: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11. Служба у справах дітей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Начальник відділу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11.1. Сектор з питань опіки, піклування та усиновлення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44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Заступник начальника відділу-завідувач сектору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Спеціаліст І категорії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 xml:space="preserve"> 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4</w:t>
            </w: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12. Архівний відділ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46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Начальник відділу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 xml:space="preserve"> 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lastRenderedPageBreak/>
              <w:t>13. Трудовий архів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47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Начальник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 xml:space="preserve"> 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14. Сектор з питань охорони здоров'я</w:t>
            </w:r>
          </w:p>
        </w:tc>
      </w:tr>
      <w:tr w:rsidR="00554872" w:rsidRPr="00554872" w:rsidTr="00554872">
        <w:trPr>
          <w:trHeight w:val="3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48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Завідувач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 xml:space="preserve"> 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554872" w:rsidRPr="00554872" w:rsidTr="00554872">
        <w:trPr>
          <w:trHeight w:val="40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49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Радник міського голови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 по мобілізаційній та оборонній роботі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5E0B2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РАЗОМ: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73</w:t>
            </w:r>
          </w:p>
        </w:tc>
      </w:tr>
      <w:tr w:rsidR="00554872" w:rsidRPr="00554872" w:rsidTr="00554872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uk-UA"/>
              </w:rPr>
              <w:t>ВИКОНАВЧІ ОРГАНИ ШЕПЕТІВСЬКОЇ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14. Управління освіти</w:t>
            </w:r>
          </w:p>
        </w:tc>
      </w:tr>
      <w:tr w:rsidR="00554872" w:rsidRPr="00554872" w:rsidTr="00554872">
        <w:trPr>
          <w:trHeight w:val="3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51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Начальник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52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Заступник начальника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53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Головний спеціаліст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54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 з питань зовнішнього незалежного оцінювання та моніторингу якості освіти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 xml:space="preserve">ВСЬОГО: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4</w:t>
            </w: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 xml:space="preserve"> 15. Управління житлово-комунального господарства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55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Начальник управління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15.1.  Відділ утримання та розвитку інфраструктури міста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56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Заступник начальника управління -начальник відділу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57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58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Інспектор-технік  з благоустрою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15.2.  Відділ житлових питань та комунального майна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59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Начальник відділу-юрисконсульт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60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15.3.  Відділ бухгалтерського обліку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61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Начальник відділу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62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>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8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16. Відділ культури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63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64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Спеціаліст І категорії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>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2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554872" w:rsidRPr="00554872" w:rsidTr="00554872">
        <w:trPr>
          <w:trHeight w:val="76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17.Управління містобудування, архітектури та регулювання земельних відносин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65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Начальник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17.1. Відділ містобудування та архітектури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66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17.2.Служба</w:t>
            </w: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(</w:t>
            </w: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відділ) містобудівного кадастру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lastRenderedPageBreak/>
              <w:t>67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Завідувач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68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17.3 Відділ з питань регулювання земельних відносин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69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Завідувач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70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 xml:space="preserve"> 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7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554872" w:rsidRPr="00554872" w:rsidTr="00554872">
        <w:trPr>
          <w:trHeight w:val="37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18. Відділ з питань державного архітектурно-будівельного контролю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71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72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73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Спеціаліст І категорії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9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>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3</w:t>
            </w:r>
          </w:p>
        </w:tc>
      </w:tr>
      <w:tr w:rsidR="00554872" w:rsidRPr="00554872" w:rsidTr="00554872">
        <w:trPr>
          <w:trHeight w:val="330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554872" w:rsidRPr="00554872" w:rsidTr="00554872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19. Відділ справах сім’ї, молоді та спорту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74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Начальник відділу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75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Заступник начальника відділу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19.1 Сектор з питань фізичної культури та спорту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76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Завідувач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77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Головний спеціаліст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 xml:space="preserve">19.2. Сектор бухгалтерського обліку 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78</w:t>
            </w: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Завідувач-головний бухгалтер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 xml:space="preserve"> 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5</w:t>
            </w:r>
          </w:p>
        </w:tc>
      </w:tr>
      <w:tr w:rsidR="00554872" w:rsidRPr="00554872" w:rsidTr="00554872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20.Фінансове управління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>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12</w:t>
            </w:r>
          </w:p>
        </w:tc>
      </w:tr>
      <w:tr w:rsidR="00554872" w:rsidRPr="00554872" w:rsidTr="00554872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21. Управління праці та соціального захисту населення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>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54</w:t>
            </w:r>
          </w:p>
        </w:tc>
      </w:tr>
      <w:tr w:rsidR="00554872" w:rsidRPr="00554872" w:rsidTr="00554872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22. Центр соціальних служб для сім’ї, дітей та молоді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>ВСЬОГО: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9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5E0B2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>РАЗОМ: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4"/>
                <w:szCs w:val="24"/>
                <w:lang w:eastAsia="uk-UA"/>
              </w:rPr>
              <w:t>104</w:t>
            </w:r>
          </w:p>
        </w:tc>
      </w:tr>
      <w:tr w:rsidR="00554872" w:rsidRPr="00554872" w:rsidTr="00554872">
        <w:trPr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54872" w:rsidRPr="00554872" w:rsidTr="00554872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lang w:eastAsia="uk-UA"/>
              </w:rPr>
              <w:t>ВЦІЛОМУ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872" w:rsidRPr="00554872" w:rsidRDefault="00554872" w:rsidP="0055487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554872">
              <w:rPr>
                <w:rFonts w:ascii="Book Antiqua" w:eastAsia="Times New Roman" w:hAnsi="Book Antiqua" w:cs="Times New Roman"/>
                <w:b/>
                <w:bCs/>
                <w:color w:val="000000"/>
                <w:sz w:val="28"/>
                <w:szCs w:val="28"/>
                <w:lang w:eastAsia="uk-UA"/>
              </w:rPr>
              <w:t>177</w:t>
            </w:r>
          </w:p>
        </w:tc>
      </w:tr>
    </w:tbl>
    <w:p w:rsidR="00251D52" w:rsidRDefault="00251D52" w:rsidP="00DE643B">
      <w:pPr>
        <w:spacing w:after="200" w:line="276" w:lineRule="auto"/>
        <w:rPr>
          <w:rFonts w:ascii="Times New Roman" w:hAnsi="Times New Roman" w:cs="Times New Roman"/>
          <w:sz w:val="24"/>
          <w:szCs w:val="24"/>
          <w:lang w:eastAsia="uk-UA"/>
        </w:rPr>
      </w:pPr>
    </w:p>
    <w:p w:rsidR="00251D52" w:rsidRDefault="00251D52" w:rsidP="00251D52">
      <w:pPr>
        <w:spacing w:after="200" w:line="276" w:lineRule="auto"/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Міський голова </w:t>
      </w:r>
      <w:r>
        <w:rPr>
          <w:rFonts w:ascii="Times New Roman" w:hAnsi="Times New Roman" w:cs="Times New Roman"/>
          <w:sz w:val="24"/>
          <w:szCs w:val="24"/>
          <w:lang w:eastAsia="uk-UA"/>
        </w:rPr>
        <w:tab/>
      </w:r>
      <w:r>
        <w:rPr>
          <w:rFonts w:ascii="Times New Roman" w:hAnsi="Times New Roman" w:cs="Times New Roman"/>
          <w:sz w:val="24"/>
          <w:szCs w:val="24"/>
          <w:lang w:eastAsia="uk-UA"/>
        </w:rPr>
        <w:tab/>
      </w:r>
      <w:r>
        <w:rPr>
          <w:rFonts w:ascii="Times New Roman" w:hAnsi="Times New Roman" w:cs="Times New Roman"/>
          <w:sz w:val="24"/>
          <w:szCs w:val="24"/>
          <w:lang w:eastAsia="uk-UA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  <w:lang w:eastAsia="uk-UA"/>
        </w:rPr>
        <w:tab/>
      </w:r>
      <w:r>
        <w:rPr>
          <w:rFonts w:ascii="Times New Roman" w:hAnsi="Times New Roman" w:cs="Times New Roman"/>
          <w:sz w:val="24"/>
          <w:szCs w:val="24"/>
          <w:lang w:eastAsia="uk-UA"/>
        </w:rPr>
        <w:tab/>
        <w:t xml:space="preserve">                                     Віталій БУЗИЛЬ</w:t>
      </w:r>
    </w:p>
    <w:p w:rsidR="00680721" w:rsidRPr="009A6D22" w:rsidRDefault="00680721" w:rsidP="009A6D22">
      <w:pPr>
        <w:spacing w:after="200" w:line="276" w:lineRule="auto"/>
        <w:rPr>
          <w:rFonts w:ascii="Times New Roman" w:hAnsi="Times New Roman" w:cs="Times New Roman"/>
          <w:sz w:val="24"/>
          <w:szCs w:val="24"/>
          <w:lang w:eastAsia="uk-UA"/>
        </w:rPr>
      </w:pPr>
    </w:p>
    <w:sectPr w:rsidR="00680721" w:rsidRPr="009A6D22" w:rsidSect="0068072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4B24B6"/>
    <w:multiLevelType w:val="hybridMultilevel"/>
    <w:tmpl w:val="EE8874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E4AD4"/>
    <w:multiLevelType w:val="hybridMultilevel"/>
    <w:tmpl w:val="EE8874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77BB"/>
    <w:rsid w:val="00010030"/>
    <w:rsid w:val="00070544"/>
    <w:rsid w:val="001310A0"/>
    <w:rsid w:val="00174E4A"/>
    <w:rsid w:val="001F2761"/>
    <w:rsid w:val="00246A1B"/>
    <w:rsid w:val="00251D52"/>
    <w:rsid w:val="002A06E5"/>
    <w:rsid w:val="00322566"/>
    <w:rsid w:val="004018BF"/>
    <w:rsid w:val="00554872"/>
    <w:rsid w:val="005B035B"/>
    <w:rsid w:val="00680721"/>
    <w:rsid w:val="007E71BD"/>
    <w:rsid w:val="0082610E"/>
    <w:rsid w:val="0082683E"/>
    <w:rsid w:val="009677BB"/>
    <w:rsid w:val="009A6D22"/>
    <w:rsid w:val="00A37685"/>
    <w:rsid w:val="00AD24A4"/>
    <w:rsid w:val="00B315D7"/>
    <w:rsid w:val="00B43535"/>
    <w:rsid w:val="00CE5A2D"/>
    <w:rsid w:val="00D169EA"/>
    <w:rsid w:val="00D37361"/>
    <w:rsid w:val="00DB3C74"/>
    <w:rsid w:val="00DE643B"/>
    <w:rsid w:val="00E011AA"/>
    <w:rsid w:val="00F30FEC"/>
    <w:rsid w:val="00F7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05046A-2972-4F1C-ACFE-AB10A21BB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7B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9677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7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footer"/>
    <w:basedOn w:val="a"/>
    <w:link w:val="a4"/>
    <w:unhideWhenUsed/>
    <w:rsid w:val="00967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9677BB"/>
  </w:style>
  <w:style w:type="paragraph" w:styleId="a5">
    <w:name w:val="Balloon Text"/>
    <w:basedOn w:val="a"/>
    <w:link w:val="a6"/>
    <w:uiPriority w:val="99"/>
    <w:semiHidden/>
    <w:unhideWhenUsed/>
    <w:rsid w:val="00967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77B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46A1B"/>
    <w:pPr>
      <w:ind w:left="720"/>
      <w:contextualSpacing/>
    </w:pPr>
  </w:style>
  <w:style w:type="character" w:customStyle="1" w:styleId="11">
    <w:name w:val="Заголовок №1_"/>
    <w:basedOn w:val="a0"/>
    <w:link w:val="12"/>
    <w:rsid w:val="00AD24A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D24A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AD24A4"/>
    <w:pPr>
      <w:widowControl w:val="0"/>
      <w:shd w:val="clear" w:color="auto" w:fill="FFFFFF"/>
      <w:spacing w:before="240" w:after="240" w:line="326" w:lineRule="exact"/>
      <w:ind w:hanging="19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AD24A4"/>
    <w:pPr>
      <w:widowControl w:val="0"/>
      <w:shd w:val="clear" w:color="auto" w:fill="FFFFFF"/>
      <w:spacing w:before="60" w:after="3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ody Text Indent"/>
    <w:basedOn w:val="a"/>
    <w:link w:val="a9"/>
    <w:semiHidden/>
    <w:rsid w:val="00AD24A4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semiHidden/>
    <w:rsid w:val="00AD2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8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8</cp:revision>
  <cp:lastPrinted>2021-02-04T13:58:00Z</cp:lastPrinted>
  <dcterms:created xsi:type="dcterms:W3CDTF">2021-02-03T15:05:00Z</dcterms:created>
  <dcterms:modified xsi:type="dcterms:W3CDTF">2021-02-12T08:07:00Z</dcterms:modified>
</cp:coreProperties>
</file>